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15D22" w14:textId="77777777" w:rsidR="00BE45EC" w:rsidRPr="001878A0" w:rsidRDefault="007306CC" w:rsidP="001878A0">
      <w:pPr>
        <w:jc w:val="center"/>
        <w:rPr>
          <w:b/>
          <w:bCs/>
        </w:rPr>
      </w:pPr>
      <w:r w:rsidRPr="001878A0">
        <w:rPr>
          <w:b/>
          <w:bCs/>
        </w:rPr>
        <w:t>United States Postal Inspection Service</w:t>
      </w:r>
    </w:p>
    <w:p w14:paraId="586EE91F" w14:textId="77777777" w:rsidR="007306CC" w:rsidRDefault="007306CC" w:rsidP="001878A0">
      <w:pPr>
        <w:jc w:val="center"/>
      </w:pPr>
    </w:p>
    <w:p w14:paraId="31F22932" w14:textId="77777777" w:rsidR="007306CC" w:rsidRDefault="007306CC" w:rsidP="001878A0">
      <w:pPr>
        <w:jc w:val="center"/>
      </w:pPr>
      <w:r>
        <w:t>Social Media Guidelines</w:t>
      </w:r>
    </w:p>
    <w:p w14:paraId="32234253" w14:textId="77777777" w:rsidR="007306CC" w:rsidRDefault="007306CC" w:rsidP="001878A0">
      <w:pPr>
        <w:jc w:val="center"/>
      </w:pPr>
    </w:p>
    <w:p w14:paraId="0DB437DB" w14:textId="6C47F327" w:rsidR="007306CC" w:rsidRDefault="007306CC" w:rsidP="001878A0">
      <w:pPr>
        <w:jc w:val="center"/>
      </w:pPr>
      <w:r>
        <w:t xml:space="preserve">Effective </w:t>
      </w:r>
      <w:r w:rsidR="00BE7228">
        <w:t xml:space="preserve">April </w:t>
      </w:r>
      <w:r>
        <w:t>20</w:t>
      </w:r>
      <w:r w:rsidR="00BE7228">
        <w:t>22</w:t>
      </w:r>
    </w:p>
    <w:p w14:paraId="55CF8DE5" w14:textId="77777777" w:rsidR="007306CC" w:rsidRDefault="007306CC"/>
    <w:p w14:paraId="16837305" w14:textId="77777777" w:rsidR="0039743D" w:rsidRDefault="0039743D"/>
    <w:p w14:paraId="4BE03EB6" w14:textId="77777777" w:rsidR="0039743D" w:rsidRPr="0039743D" w:rsidRDefault="0039743D">
      <w:pPr>
        <w:rPr>
          <w:b/>
        </w:rPr>
      </w:pPr>
      <w:r w:rsidRPr="0039743D">
        <w:rPr>
          <w:b/>
        </w:rPr>
        <w:t>Introduction:</w:t>
      </w:r>
    </w:p>
    <w:p w14:paraId="74D2B949" w14:textId="77777777" w:rsidR="007306CC" w:rsidRDefault="007306CC"/>
    <w:p w14:paraId="531B184F" w14:textId="77777777" w:rsidR="007306CC" w:rsidRDefault="007306CC">
      <w:r>
        <w:t xml:space="preserve">The United States Postal Inspection Service (USPIS) recognizes the value and importance in engaging with the public </w:t>
      </w:r>
      <w:r w:rsidR="00C718C4">
        <w:t xml:space="preserve">to communicate valuable information and </w:t>
      </w:r>
      <w:r w:rsidR="00FE1A8E">
        <w:t xml:space="preserve">to </w:t>
      </w:r>
      <w:r w:rsidR="00C718C4">
        <w:t xml:space="preserve">exchange relevant and </w:t>
      </w:r>
      <w:r w:rsidR="00FE1A8E">
        <w:t>constructive</w:t>
      </w:r>
      <w:r w:rsidR="00C718C4">
        <w:t xml:space="preserve"> </w:t>
      </w:r>
      <w:r w:rsidR="0039743D">
        <w:t xml:space="preserve">facts and </w:t>
      </w:r>
      <w:r w:rsidR="00C718C4">
        <w:t xml:space="preserve">opinions. </w:t>
      </w:r>
      <w:r w:rsidR="00C718C4" w:rsidRPr="00C718C4">
        <w:t xml:space="preserve">These guidelines are designed to allow for </w:t>
      </w:r>
      <w:r w:rsidR="00453D80">
        <w:t xml:space="preserve">the free flow of </w:t>
      </w:r>
      <w:r w:rsidR="00C718C4" w:rsidRPr="00C718C4">
        <w:t xml:space="preserve">discussion and </w:t>
      </w:r>
      <w:r w:rsidR="00C718C4">
        <w:t>communication</w:t>
      </w:r>
      <w:r w:rsidR="00C718C4" w:rsidRPr="00C718C4">
        <w:t xml:space="preserve"> while providing a framework </w:t>
      </w:r>
      <w:r w:rsidR="00DA1521">
        <w:t xml:space="preserve">to protect the </w:t>
      </w:r>
      <w:r w:rsidR="00975783">
        <w:t>USPIS</w:t>
      </w:r>
      <w:r w:rsidR="00DA1521">
        <w:t>;</w:t>
      </w:r>
      <w:r w:rsidR="00C718C4" w:rsidRPr="00C718C4">
        <w:t xml:space="preserve"> </w:t>
      </w:r>
      <w:r w:rsidR="00DA1521">
        <w:t xml:space="preserve">its employees and contractors; and the public at large. </w:t>
      </w:r>
    </w:p>
    <w:p w14:paraId="51807307" w14:textId="77777777" w:rsidR="00DA1521" w:rsidRDefault="00DA1521"/>
    <w:p w14:paraId="47C9B5B3" w14:textId="77777777" w:rsidR="00627887" w:rsidRDefault="00627887" w:rsidP="00DA1521">
      <w:r>
        <w:t xml:space="preserve">The purpose of USPIS’ social media channels is to promote its law enforcement mission: </w:t>
      </w:r>
      <w:r w:rsidRPr="007B2734">
        <w:t>to support and protect the U.S. Postal Service and its employees, infrastructure, and customers; enforce the laws that defend the nation’s mail system from illegal or dangerous use; and ensure public trust in the mail.</w:t>
      </w:r>
    </w:p>
    <w:p w14:paraId="204C6BEC" w14:textId="77777777" w:rsidR="00627887" w:rsidRDefault="00627887" w:rsidP="00DA1521"/>
    <w:p w14:paraId="2ED4F2AF" w14:textId="673388F6" w:rsidR="00A3165D" w:rsidRDefault="005B631A" w:rsidP="00A3165D">
      <w:r>
        <w:t xml:space="preserve">As, by </w:t>
      </w:r>
      <w:r w:rsidR="00AC2C64">
        <w:t xml:space="preserve">their </w:t>
      </w:r>
      <w:r>
        <w:t>very nature, social media sites are public venues, e</w:t>
      </w:r>
      <w:r w:rsidR="00DA1521">
        <w:t xml:space="preserve">veryone accessing USPIS social media sites should understand that any and all interactions are considered </w:t>
      </w:r>
      <w:r>
        <w:t>public</w:t>
      </w:r>
      <w:r w:rsidR="00453D80">
        <w:t>,</w:t>
      </w:r>
      <w:r>
        <w:t xml:space="preserve"> and that any and all </w:t>
      </w:r>
      <w:r w:rsidR="00975783">
        <w:t>content posted by the public on these sites</w:t>
      </w:r>
      <w:r>
        <w:t xml:space="preserve"> will be considered in the public domain. That said, as all USPIS social media sites are created and maintained by the USPIS, any and all comments</w:t>
      </w:r>
      <w:r w:rsidR="00BA625B">
        <w:t>, “likes,” “friends,” or other similar interactions</w:t>
      </w:r>
      <w:r>
        <w:t xml:space="preserve"> </w:t>
      </w:r>
      <w:r w:rsidR="00975783">
        <w:t xml:space="preserve">posted by the public </w:t>
      </w:r>
      <w:r>
        <w:t xml:space="preserve">on any USPIS social media sites </w:t>
      </w:r>
      <w:r w:rsidR="001D71FB">
        <w:t>are</w:t>
      </w:r>
      <w:r w:rsidR="00AC2C64">
        <w:t>, to the extent permissible under the sites’ terms and conditions,</w:t>
      </w:r>
      <w:r w:rsidR="001D71FB">
        <w:t xml:space="preserve"> </w:t>
      </w:r>
      <w:r>
        <w:t xml:space="preserve">the sole property of USPIS. </w:t>
      </w:r>
      <w:r w:rsidR="00A3165D">
        <w:t>Our sites contain content, such as logos and images, which are owned by USPIS or third parties. When you visit our page, you are agreeing that you will not reproduce, distribute, display, perform, or create derivative works, in whole or in part, of any images, text, sound recordings, software, or any other content on our page.</w:t>
      </w:r>
    </w:p>
    <w:p w14:paraId="3A6EF506" w14:textId="77777777" w:rsidR="002D0079" w:rsidRDefault="002D0079" w:rsidP="00DA1521"/>
    <w:p w14:paraId="4DBAABAA" w14:textId="77777777" w:rsidR="005874EB" w:rsidRDefault="005874EB" w:rsidP="005874EB">
      <w:r w:rsidRPr="00E864E5">
        <w:rPr>
          <w:b/>
        </w:rPr>
        <w:t>The USPIS reserves t</w:t>
      </w:r>
      <w:r>
        <w:rPr>
          <w:b/>
        </w:rPr>
        <w:t>he right to remove any content (</w:t>
      </w:r>
      <w:r w:rsidRPr="00E864E5">
        <w:rPr>
          <w:b/>
        </w:rPr>
        <w:t>including content that violates the guidelines listed here</w:t>
      </w:r>
      <w:r>
        <w:rPr>
          <w:b/>
        </w:rPr>
        <w:t>) and to disassociate from any individuals/groups violating the guidelines listed here</w:t>
      </w:r>
      <w:r>
        <w:t>.</w:t>
      </w:r>
    </w:p>
    <w:p w14:paraId="0D587359" w14:textId="77777777" w:rsidR="005874EB" w:rsidRDefault="005874EB" w:rsidP="00DA1521"/>
    <w:p w14:paraId="154DE7F7" w14:textId="6855B403" w:rsidR="00971E02" w:rsidRDefault="002D0079" w:rsidP="00DA1521">
      <w:r>
        <w:t xml:space="preserve">USPIS does not accept responsibility for any comments/material/information posted by the public. </w:t>
      </w:r>
      <w:r w:rsidR="0039743D">
        <w:t xml:space="preserve">All USPIS social media sites are monitored on a regular basis to ensure </w:t>
      </w:r>
      <w:r w:rsidR="00BA625B">
        <w:t xml:space="preserve">content, “likes,” “friends,” and similar interactions </w:t>
      </w:r>
      <w:r w:rsidR="00546E59">
        <w:t>submitted/engaged in by</w:t>
      </w:r>
      <w:r w:rsidR="000B6882">
        <w:t xml:space="preserve"> the public meets the following guidelines.</w:t>
      </w:r>
      <w:r w:rsidR="00E864E5">
        <w:t xml:space="preserve"> </w:t>
      </w:r>
    </w:p>
    <w:p w14:paraId="68C89EE8" w14:textId="77777777" w:rsidR="0072755C" w:rsidRDefault="0072755C" w:rsidP="00DA1521"/>
    <w:p w14:paraId="7385229D" w14:textId="77777777" w:rsidR="0072755C" w:rsidRDefault="0072755C" w:rsidP="00DA1521">
      <w:r>
        <w:t xml:space="preserve">Additionally, by its very nature, social media is a constantly evolving technology. </w:t>
      </w:r>
      <w:r w:rsidR="006B1E9D">
        <w:t>Thus, any guidelines/information outlined in this document are subject to change at any time.</w:t>
      </w:r>
    </w:p>
    <w:p w14:paraId="558DD64C" w14:textId="77777777" w:rsidR="0039743D" w:rsidRDefault="0039743D" w:rsidP="00DA1521"/>
    <w:p w14:paraId="3D6305CA" w14:textId="77777777" w:rsidR="0039743D" w:rsidRPr="0039743D" w:rsidRDefault="0039743D" w:rsidP="00DA1521">
      <w:pPr>
        <w:rPr>
          <w:b/>
        </w:rPr>
      </w:pPr>
      <w:r w:rsidRPr="0039743D">
        <w:rPr>
          <w:b/>
        </w:rPr>
        <w:t>Guidelines:</w:t>
      </w:r>
    </w:p>
    <w:p w14:paraId="1AE1EA9B" w14:textId="77777777" w:rsidR="0039743D" w:rsidRDefault="0039743D" w:rsidP="00DA1521"/>
    <w:p w14:paraId="67F1F614" w14:textId="3AE7BDF8" w:rsidR="0039743D" w:rsidRDefault="00BA625B" w:rsidP="00FE1A8E">
      <w:pPr>
        <w:pStyle w:val="ListParagraph"/>
        <w:numPr>
          <w:ilvl w:val="0"/>
          <w:numId w:val="3"/>
        </w:numPr>
      </w:pPr>
      <w:r>
        <w:t>USPIS e</w:t>
      </w:r>
      <w:r w:rsidR="00546E59">
        <w:t>ncourages comments, “likes,” “friends,” and similar interactions from a wide and diverse section of the public. However, all such interactions must meet the following basic criteria:</w:t>
      </w:r>
    </w:p>
    <w:p w14:paraId="487A38D4" w14:textId="77777777" w:rsidR="00546E59" w:rsidRDefault="00546E59" w:rsidP="00DA1521"/>
    <w:p w14:paraId="13E2F582" w14:textId="77777777" w:rsidR="009E490E" w:rsidRDefault="009E490E" w:rsidP="009E490E">
      <w:pPr>
        <w:pStyle w:val="ListParagraph"/>
        <w:numPr>
          <w:ilvl w:val="0"/>
          <w:numId w:val="2"/>
        </w:numPr>
        <w:ind w:left="1080"/>
      </w:pPr>
      <w:r w:rsidRPr="009E490E">
        <w:t>If your communication involves an urgent criminal matter,</w:t>
      </w:r>
      <w:r w:rsidR="00A429CC">
        <w:t xml:space="preserve"> contact 911 in lieu of posting</w:t>
      </w:r>
    </w:p>
    <w:p w14:paraId="04F14390" w14:textId="77777777" w:rsidR="004C23BA" w:rsidRDefault="004C23BA" w:rsidP="00DA1521"/>
    <w:p w14:paraId="36B99BCB" w14:textId="77777777" w:rsidR="00546E59" w:rsidRDefault="00420A7E" w:rsidP="00FE1A8E">
      <w:pPr>
        <w:pStyle w:val="ListParagraph"/>
        <w:numPr>
          <w:ilvl w:val="0"/>
          <w:numId w:val="1"/>
        </w:numPr>
        <w:ind w:left="1170"/>
      </w:pPr>
      <w:r>
        <w:t>All content submitted by the public must be on topic and must NOT contain the following:</w:t>
      </w:r>
    </w:p>
    <w:p w14:paraId="099A823B" w14:textId="77777777" w:rsidR="00420A7E" w:rsidRDefault="00420A7E" w:rsidP="00420A7E"/>
    <w:p w14:paraId="0782CFDA" w14:textId="77777777" w:rsidR="00420A7E" w:rsidRPr="001D71FB" w:rsidRDefault="006209F6" w:rsidP="005050E9">
      <w:pPr>
        <w:pStyle w:val="ListParagraph"/>
        <w:numPr>
          <w:ilvl w:val="0"/>
          <w:numId w:val="1"/>
        </w:numPr>
        <w:ind w:left="1620"/>
      </w:pPr>
      <w:r w:rsidRPr="006209F6">
        <w:rPr>
          <w:color w:val="000000"/>
        </w:rPr>
        <w:t>Endorsements of any product, service, company, organization</w:t>
      </w:r>
      <w:r w:rsidR="00F871C5">
        <w:rPr>
          <w:color w:val="000000"/>
        </w:rPr>
        <w:t>,</w:t>
      </w:r>
      <w:r w:rsidRPr="006209F6">
        <w:rPr>
          <w:color w:val="000000"/>
        </w:rPr>
        <w:t xml:space="preserve"> or any other enterprise</w:t>
      </w:r>
    </w:p>
    <w:p w14:paraId="406C9D6F" w14:textId="77777777" w:rsidR="001D71FB" w:rsidRPr="006209F6" w:rsidRDefault="001D71FB" w:rsidP="005050E9">
      <w:pPr>
        <w:pStyle w:val="ListParagraph"/>
        <w:numPr>
          <w:ilvl w:val="0"/>
          <w:numId w:val="1"/>
        </w:numPr>
        <w:ind w:left="1620"/>
      </w:pPr>
      <w:r>
        <w:rPr>
          <w:color w:val="000000"/>
        </w:rPr>
        <w:t>Solicitations for money, goods, services, or other items not sanctioned by the USPIS</w:t>
      </w:r>
    </w:p>
    <w:p w14:paraId="21E090DB" w14:textId="77777777" w:rsidR="006209F6" w:rsidRPr="005050E9" w:rsidRDefault="006209F6" w:rsidP="005050E9">
      <w:pPr>
        <w:pStyle w:val="ListParagraph"/>
        <w:numPr>
          <w:ilvl w:val="0"/>
          <w:numId w:val="1"/>
        </w:numPr>
        <w:ind w:left="1620"/>
      </w:pPr>
      <w:r>
        <w:rPr>
          <w:color w:val="000000"/>
        </w:rPr>
        <w:t>N</w:t>
      </w:r>
      <w:r w:rsidRPr="006209F6">
        <w:rPr>
          <w:color w:val="000000"/>
        </w:rPr>
        <w:t>onpublic information</w:t>
      </w:r>
      <w:r>
        <w:rPr>
          <w:color w:val="000000"/>
        </w:rPr>
        <w:t xml:space="preserve">, which </w:t>
      </w:r>
      <w:r w:rsidRPr="006209F6">
        <w:rPr>
          <w:color w:val="000000"/>
        </w:rPr>
        <w:t>includes any information designated as confidential, privileged, or any other type of inform</w:t>
      </w:r>
      <w:r w:rsidR="00AC479F">
        <w:rPr>
          <w:color w:val="000000"/>
        </w:rPr>
        <w:t>ation that may not be disclosed</w:t>
      </w:r>
    </w:p>
    <w:p w14:paraId="3F21D9C1" w14:textId="77777777" w:rsidR="005050E9" w:rsidRDefault="005050E9" w:rsidP="00F871C5">
      <w:pPr>
        <w:pStyle w:val="ListParagraph"/>
        <w:numPr>
          <w:ilvl w:val="0"/>
          <w:numId w:val="1"/>
        </w:numPr>
        <w:ind w:left="1620"/>
      </w:pPr>
      <w:r>
        <w:t>Support for criminals, terrorists, and/or organizations/groups that actively promote such individuals/organizations/groups</w:t>
      </w:r>
    </w:p>
    <w:p w14:paraId="10ABA3CC" w14:textId="77777777" w:rsidR="005050E9" w:rsidRDefault="00F64F7A" w:rsidP="005050E9">
      <w:pPr>
        <w:pStyle w:val="ListParagraph"/>
        <w:numPr>
          <w:ilvl w:val="0"/>
          <w:numId w:val="1"/>
        </w:numPr>
        <w:ind w:left="1620"/>
      </w:pPr>
      <w:r>
        <w:t>Personal information (e.g., home address, telephone number)</w:t>
      </w:r>
    </w:p>
    <w:p w14:paraId="23B7850E" w14:textId="77777777" w:rsidR="00627FB6" w:rsidRDefault="00627FB6" w:rsidP="005050E9">
      <w:pPr>
        <w:pStyle w:val="ListParagraph"/>
        <w:numPr>
          <w:ilvl w:val="0"/>
          <w:numId w:val="1"/>
        </w:numPr>
        <w:ind w:left="1620"/>
      </w:pPr>
      <w:r>
        <w:t>Copyrighted, trademarked</w:t>
      </w:r>
      <w:r w:rsidR="009E490E">
        <w:t>,</w:t>
      </w:r>
      <w:r>
        <w:t xml:space="preserve"> or other proprietary information</w:t>
      </w:r>
    </w:p>
    <w:p w14:paraId="5278298D" w14:textId="77777777" w:rsidR="004D227A" w:rsidRDefault="004D227A" w:rsidP="005050E9">
      <w:pPr>
        <w:pStyle w:val="ListParagraph"/>
        <w:numPr>
          <w:ilvl w:val="0"/>
          <w:numId w:val="1"/>
        </w:numPr>
        <w:ind w:left="1620"/>
      </w:pPr>
      <w:r>
        <w:t>Content that constitutes spam, repetitive posts</w:t>
      </w:r>
      <w:r w:rsidR="001B6344">
        <w:t>,</w:t>
      </w:r>
      <w:r>
        <w:t xml:space="preserve"> or links to other sites or pages</w:t>
      </w:r>
    </w:p>
    <w:p w14:paraId="66DEDA4A" w14:textId="77777777" w:rsidR="00B769E3" w:rsidRDefault="004D227A" w:rsidP="00A429CC">
      <w:pPr>
        <w:pStyle w:val="ListParagraph"/>
        <w:numPr>
          <w:ilvl w:val="0"/>
          <w:numId w:val="5"/>
        </w:numPr>
        <w:ind w:left="1620"/>
      </w:pPr>
      <w:r>
        <w:t>Content that promotes or endorses any political party, candidate</w:t>
      </w:r>
      <w:r w:rsidR="001B6344">
        <w:t>,</w:t>
      </w:r>
      <w:r>
        <w:t xml:space="preserve"> or group</w:t>
      </w:r>
      <w:r w:rsidR="00B769E3" w:rsidRPr="00B769E3">
        <w:t xml:space="preserve"> </w:t>
      </w:r>
    </w:p>
    <w:p w14:paraId="0E694172" w14:textId="77777777" w:rsidR="00B769E3" w:rsidRDefault="00B769E3" w:rsidP="00A429CC">
      <w:pPr>
        <w:pStyle w:val="ListParagraph"/>
        <w:numPr>
          <w:ilvl w:val="0"/>
          <w:numId w:val="5"/>
        </w:numPr>
        <w:ind w:left="1620"/>
      </w:pPr>
      <w:r>
        <w:t xml:space="preserve">Unlawful or legally actionable material, such as content constituting discrimination, hate speech, </w:t>
      </w:r>
      <w:r w:rsidR="001B6344">
        <w:t xml:space="preserve">cyber bullying, </w:t>
      </w:r>
      <w:r>
        <w:t>defamation, fraud, threats, harassment, copyright, trademark</w:t>
      </w:r>
      <w:r w:rsidR="001B6344">
        <w:t>,</w:t>
      </w:r>
      <w:r>
        <w:t xml:space="preserve"> or other int</w:t>
      </w:r>
      <w:r w:rsidR="001B6344">
        <w:t>ellectual property infringement</w:t>
      </w:r>
    </w:p>
    <w:p w14:paraId="77006FDA" w14:textId="77777777" w:rsidR="00B769E3" w:rsidRDefault="00B769E3" w:rsidP="00A429CC">
      <w:pPr>
        <w:pStyle w:val="ListParagraph"/>
        <w:numPr>
          <w:ilvl w:val="0"/>
          <w:numId w:val="5"/>
        </w:numPr>
        <w:ind w:left="1620"/>
      </w:pPr>
      <w:r>
        <w:t>Content that violates anyone else’s rights, such</w:t>
      </w:r>
      <w:r w:rsidR="001B6344">
        <w:t xml:space="preserve"> as privacy or publicity rights</w:t>
      </w:r>
    </w:p>
    <w:p w14:paraId="66CFFC4C" w14:textId="676F95A1" w:rsidR="00B769E3" w:rsidRDefault="00B769E3" w:rsidP="00A429CC">
      <w:pPr>
        <w:pStyle w:val="ListParagraph"/>
        <w:numPr>
          <w:ilvl w:val="0"/>
          <w:numId w:val="5"/>
        </w:numPr>
        <w:ind w:left="1620"/>
      </w:pPr>
      <w:r>
        <w:t>Statements that are</w:t>
      </w:r>
      <w:r w:rsidR="001B6344">
        <w:t xml:space="preserve"> false, </w:t>
      </w:r>
      <w:r w:rsidR="00716459">
        <w:t>misleading,</w:t>
      </w:r>
      <w:r w:rsidR="001B6344">
        <w:t xml:space="preserve"> or dishonest</w:t>
      </w:r>
    </w:p>
    <w:p w14:paraId="540EE46C" w14:textId="77777777" w:rsidR="00B769E3" w:rsidRDefault="00B769E3" w:rsidP="00A429CC">
      <w:pPr>
        <w:pStyle w:val="ListParagraph"/>
        <w:numPr>
          <w:ilvl w:val="0"/>
          <w:numId w:val="5"/>
        </w:numPr>
        <w:ind w:left="1620"/>
      </w:pPr>
      <w:r>
        <w:t>Content that could subject USPIS to liabilit</w:t>
      </w:r>
      <w:r w:rsidR="001B6344">
        <w:t>y or that poses a security risk</w:t>
      </w:r>
    </w:p>
    <w:p w14:paraId="5A5DE3E4" w14:textId="77777777" w:rsidR="00B769E3" w:rsidRDefault="00B769E3" w:rsidP="00A429CC">
      <w:pPr>
        <w:pStyle w:val="ListParagraph"/>
        <w:numPr>
          <w:ilvl w:val="0"/>
          <w:numId w:val="5"/>
        </w:numPr>
        <w:ind w:left="1620"/>
      </w:pPr>
      <w:r>
        <w:t>Surveys, contests, sweepstakes, chain letters</w:t>
      </w:r>
      <w:r w:rsidR="009E490E">
        <w:t>, and pyramid schemes</w:t>
      </w:r>
    </w:p>
    <w:p w14:paraId="5EFC87CE" w14:textId="77777777" w:rsidR="00B769E3" w:rsidRDefault="00B769E3" w:rsidP="00A429CC">
      <w:pPr>
        <w:pStyle w:val="ListParagraph"/>
        <w:numPr>
          <w:ilvl w:val="0"/>
          <w:numId w:val="5"/>
        </w:numPr>
        <w:ind w:left="1620"/>
      </w:pPr>
      <w:r>
        <w:t>Any software, program</w:t>
      </w:r>
      <w:r w:rsidR="001B6344">
        <w:t>,</w:t>
      </w:r>
      <w:r>
        <w:t xml:space="preserve"> or file that could damage the operation of another person’s computer</w:t>
      </w:r>
      <w:r w:rsidR="001B6344">
        <w:t xml:space="preserve"> (e.g.,</w:t>
      </w:r>
      <w:r>
        <w:t xml:space="preserve"> a file containing a virus, malware</w:t>
      </w:r>
      <w:r w:rsidR="001B6344">
        <w:t>,</w:t>
      </w:r>
      <w:r>
        <w:t xml:space="preserve"> and all</w:t>
      </w:r>
      <w:r w:rsidR="001B6344">
        <w:t xml:space="preserve"> other harmful computer attacks)</w:t>
      </w:r>
    </w:p>
    <w:p w14:paraId="18F2CBD8" w14:textId="38F62388" w:rsidR="00B769E3" w:rsidRDefault="00B769E3" w:rsidP="00A429CC">
      <w:pPr>
        <w:pStyle w:val="ListParagraph"/>
        <w:numPr>
          <w:ilvl w:val="0"/>
          <w:numId w:val="5"/>
        </w:numPr>
        <w:ind w:left="1620"/>
      </w:pPr>
      <w:r>
        <w:t xml:space="preserve">Content that is prohibited by </w:t>
      </w:r>
      <w:r w:rsidR="00DB6BB5">
        <w:t xml:space="preserve">the </w:t>
      </w:r>
      <w:r w:rsidR="00190389">
        <w:t>c</w:t>
      </w:r>
      <w:r>
        <w:t>ommunity</w:t>
      </w:r>
      <w:r w:rsidR="00DB6BB5">
        <w:t xml:space="preserve"> guidelines</w:t>
      </w:r>
      <w:r w:rsidR="00BE7228">
        <w:t xml:space="preserve"> </w:t>
      </w:r>
      <w:r w:rsidR="00190389">
        <w:t>set forth by the</w:t>
      </w:r>
      <w:r w:rsidR="00DB6BB5">
        <w:t xml:space="preserve"> social media platforms to ensure a standard of behavior that is expected</w:t>
      </w:r>
      <w:r w:rsidR="00190389">
        <w:t>,</w:t>
      </w:r>
      <w:r w:rsidR="00DB6BB5">
        <w:t xml:space="preserve"> allow</w:t>
      </w:r>
      <w:r w:rsidR="00190389">
        <w:t>ing</w:t>
      </w:r>
      <w:r w:rsidR="00DB6BB5">
        <w:t xml:space="preserve"> for a safe environment for users. </w:t>
      </w:r>
    </w:p>
    <w:p w14:paraId="79F4FEC9" w14:textId="77777777" w:rsidR="00E864E5" w:rsidRDefault="00E864E5" w:rsidP="001D71FB"/>
    <w:p w14:paraId="46DF5C15" w14:textId="67F54A5C" w:rsidR="001D71FB" w:rsidRDefault="001D71FB" w:rsidP="005050E9">
      <w:pPr>
        <w:pStyle w:val="ListParagraph"/>
        <w:numPr>
          <w:ilvl w:val="0"/>
          <w:numId w:val="3"/>
        </w:numPr>
      </w:pPr>
      <w:r>
        <w:t>USPIS encourages</w:t>
      </w:r>
      <w:r w:rsidR="00EA7FD9">
        <w:t xml:space="preserve"> and welcomes</w:t>
      </w:r>
      <w:r>
        <w:t xml:space="preserve"> “likes,” “followers,” and other subscribers to our social media sites</w:t>
      </w:r>
      <w:r w:rsidR="00EA7FD9">
        <w:t xml:space="preserve">. However, USPIS reserves the right to block, “unfriend,” or take any other actions it deems appropriate to prevent individuals/groups who post the following content on their respective social media sites from </w:t>
      </w:r>
      <w:r w:rsidR="00FF2B9C">
        <w:t>being associated in any capacity with USPIS’ social media sites:</w:t>
      </w:r>
    </w:p>
    <w:p w14:paraId="01DC5D3C" w14:textId="77777777" w:rsidR="00FF2B9C" w:rsidRDefault="00FF2B9C" w:rsidP="00FF2B9C">
      <w:pPr>
        <w:pStyle w:val="ListParagraph"/>
      </w:pPr>
    </w:p>
    <w:p w14:paraId="7DF184D6" w14:textId="77777777" w:rsidR="00FF2B9C" w:rsidRDefault="00FF2B9C" w:rsidP="0032483A">
      <w:pPr>
        <w:pStyle w:val="ListParagraph"/>
        <w:numPr>
          <w:ilvl w:val="0"/>
          <w:numId w:val="4"/>
        </w:numPr>
      </w:pPr>
      <w:r>
        <w:t>Discriminatory language</w:t>
      </w:r>
    </w:p>
    <w:p w14:paraId="3581EEDF" w14:textId="77777777" w:rsidR="00FF2B9C" w:rsidRDefault="00C260CD" w:rsidP="0032483A">
      <w:pPr>
        <w:pStyle w:val="ListParagraph"/>
        <w:numPr>
          <w:ilvl w:val="0"/>
          <w:numId w:val="4"/>
        </w:numPr>
      </w:pPr>
      <w:r>
        <w:t xml:space="preserve">Cyber </w:t>
      </w:r>
      <w:r w:rsidR="00FF2B9C">
        <w:t>bullying</w:t>
      </w:r>
    </w:p>
    <w:p w14:paraId="54B5A56C" w14:textId="77777777" w:rsidR="00FF2B9C" w:rsidRDefault="00FF2B9C" w:rsidP="0032483A">
      <w:pPr>
        <w:pStyle w:val="ListParagraph"/>
        <w:numPr>
          <w:ilvl w:val="0"/>
          <w:numId w:val="4"/>
        </w:numPr>
      </w:pPr>
      <w:r>
        <w:t xml:space="preserve">Support for criminals, terrorists and/or organizations that actively promote </w:t>
      </w:r>
      <w:r w:rsidR="00AB31D7">
        <w:t>such individuals/organizations</w:t>
      </w:r>
    </w:p>
    <w:p w14:paraId="7B72E74E" w14:textId="77777777" w:rsidR="0032483A" w:rsidRDefault="0032483A" w:rsidP="0032483A">
      <w:pPr>
        <w:pStyle w:val="ListParagraph"/>
        <w:ind w:left="0"/>
      </w:pPr>
    </w:p>
    <w:p w14:paraId="022097DF" w14:textId="4832ABA0" w:rsidR="0002154B" w:rsidRDefault="0002154B" w:rsidP="0002154B">
      <w:pPr>
        <w:pStyle w:val="ListParagraph"/>
        <w:numPr>
          <w:ilvl w:val="0"/>
          <w:numId w:val="3"/>
        </w:numPr>
      </w:pPr>
      <w:r>
        <w:t xml:space="preserve">Questions, </w:t>
      </w:r>
      <w:r w:rsidR="00716459">
        <w:t>comments,</w:t>
      </w:r>
      <w:r>
        <w:t xml:space="preserve"> and other related content concerning United States Postal Service (USPS) customer service issues should </w:t>
      </w:r>
      <w:r w:rsidRPr="00B6127A">
        <w:rPr>
          <w:u w:val="single"/>
        </w:rPr>
        <w:t>NOT</w:t>
      </w:r>
      <w:r>
        <w:t xml:space="preserve"> be posted on any USPIS social media sites. These should be directed to the USPS directly: </w:t>
      </w:r>
      <w:hyperlink r:id="rId8" w:history="1">
        <w:r w:rsidRPr="00CE36F5">
          <w:rPr>
            <w:rStyle w:val="Hyperlink"/>
          </w:rPr>
          <w:t>https://www.usps.com/help/welcome.htm</w:t>
        </w:r>
      </w:hyperlink>
      <w:r>
        <w:t>. No direct response shou</w:t>
      </w:r>
      <w:r w:rsidR="00A429CC">
        <w:t>ld be expected on these matters</w:t>
      </w:r>
    </w:p>
    <w:p w14:paraId="376EF54B" w14:textId="77777777" w:rsidR="0002154B" w:rsidRDefault="0002154B" w:rsidP="0002154B"/>
    <w:p w14:paraId="36C50954" w14:textId="77777777" w:rsidR="0002154B" w:rsidRDefault="0002154B" w:rsidP="0002154B">
      <w:pPr>
        <w:pStyle w:val="ListParagraph"/>
        <w:numPr>
          <w:ilvl w:val="0"/>
          <w:numId w:val="3"/>
        </w:numPr>
        <w:ind w:left="1080" w:hanging="450"/>
      </w:pPr>
      <w:r>
        <w:t xml:space="preserve">All USPIS employees, contractors, and affiliates must abide by the USPS social media policy. Comments on employee matters should not be posted on any USPIS </w:t>
      </w:r>
      <w:r>
        <w:lastRenderedPageBreak/>
        <w:t xml:space="preserve">social media sites. These should be directed to the appropriate supervisor or the OIG Hotline: </w:t>
      </w:r>
      <w:hyperlink r:id="rId9" w:history="1">
        <w:r w:rsidRPr="00BA2AD3">
          <w:rPr>
            <w:rStyle w:val="Hyperlink"/>
          </w:rPr>
          <w:t>https://www.uspsoig.gov/hotline</w:t>
        </w:r>
      </w:hyperlink>
      <w:r>
        <w:t>. No direct response shou</w:t>
      </w:r>
      <w:r w:rsidR="00A429CC">
        <w:t>ld be expected on these matters</w:t>
      </w:r>
    </w:p>
    <w:p w14:paraId="4003A625" w14:textId="77777777" w:rsidR="008A5FA4" w:rsidRDefault="008A5FA4" w:rsidP="0032483A">
      <w:pPr>
        <w:pStyle w:val="ListParagraph"/>
        <w:ind w:left="0"/>
      </w:pPr>
    </w:p>
    <w:p w14:paraId="6709AFFB" w14:textId="77777777" w:rsidR="0032483A" w:rsidRDefault="00AC2C64" w:rsidP="0032483A">
      <w:pPr>
        <w:pStyle w:val="ListParagraph"/>
        <w:ind w:left="0"/>
      </w:pPr>
      <w:r>
        <w:t>T</w:t>
      </w:r>
      <w:r w:rsidR="0032483A">
        <w:t xml:space="preserve">he </w:t>
      </w:r>
      <w:r w:rsidR="005632DF">
        <w:t xml:space="preserve">amazing opportunity for direct interaction that social media provides comes with responsibilities for all involved. Be on topic. Be respectful. </w:t>
      </w:r>
      <w:r w:rsidR="00F32564">
        <w:t xml:space="preserve">Follow the guidelines listed above. </w:t>
      </w:r>
      <w:r w:rsidR="005632DF">
        <w:t xml:space="preserve">Make your comments as brief as possible. </w:t>
      </w:r>
      <w:r w:rsidR="00C92303">
        <w:t>This way, we can all create and be a part of a thriving, vibrant online community.</w:t>
      </w:r>
    </w:p>
    <w:p w14:paraId="79B12884" w14:textId="77777777" w:rsidR="005632DF" w:rsidRDefault="005632DF" w:rsidP="0032483A">
      <w:pPr>
        <w:pStyle w:val="ListParagraph"/>
        <w:ind w:left="0"/>
      </w:pPr>
    </w:p>
    <w:p w14:paraId="1C6C4538" w14:textId="77777777" w:rsidR="005632DF" w:rsidRPr="006209F6" w:rsidRDefault="005632DF" w:rsidP="0032483A">
      <w:pPr>
        <w:pStyle w:val="ListParagraph"/>
        <w:ind w:left="0"/>
      </w:pPr>
      <w:r>
        <w:t>Thanks very much for abiding by these guidelines, and we look forward to interacting with you!</w:t>
      </w:r>
    </w:p>
    <w:sectPr w:rsidR="005632DF" w:rsidRPr="006209F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F1951" w14:textId="77777777" w:rsidR="007905D2" w:rsidRDefault="007905D2" w:rsidP="00D41701">
      <w:r>
        <w:separator/>
      </w:r>
    </w:p>
  </w:endnote>
  <w:endnote w:type="continuationSeparator" w:id="0">
    <w:p w14:paraId="368881F9" w14:textId="77777777" w:rsidR="007905D2" w:rsidRDefault="007905D2" w:rsidP="00D41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FE418" w14:textId="77777777" w:rsidR="007905D2" w:rsidRDefault="007905D2" w:rsidP="00D41701">
      <w:r>
        <w:separator/>
      </w:r>
    </w:p>
  </w:footnote>
  <w:footnote w:type="continuationSeparator" w:id="0">
    <w:p w14:paraId="5E53EBDE" w14:textId="77777777" w:rsidR="007905D2" w:rsidRDefault="007905D2" w:rsidP="00D417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E95C0E"/>
    <w:multiLevelType w:val="hybridMultilevel"/>
    <w:tmpl w:val="7C46F60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1C977339"/>
    <w:multiLevelType w:val="hybridMultilevel"/>
    <w:tmpl w:val="7D80FDA2"/>
    <w:lvl w:ilvl="0" w:tplc="04090001">
      <w:start w:val="1"/>
      <w:numFmt w:val="bullet"/>
      <w:lvlText w:val=""/>
      <w:lvlJc w:val="left"/>
      <w:pPr>
        <w:ind w:left="720" w:hanging="360"/>
      </w:pPr>
      <w:rPr>
        <w:rFonts w:ascii="Symbol" w:hAnsi="Symbol" w:hint="default"/>
      </w:rPr>
    </w:lvl>
    <w:lvl w:ilvl="1" w:tplc="9138B13A">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CE7A6D"/>
    <w:multiLevelType w:val="hybridMultilevel"/>
    <w:tmpl w:val="86FAA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2B329E1"/>
    <w:multiLevelType w:val="hybridMultilevel"/>
    <w:tmpl w:val="84426776"/>
    <w:lvl w:ilvl="0" w:tplc="A114F9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E362434"/>
    <w:multiLevelType w:val="hybridMultilevel"/>
    <w:tmpl w:val="BD2A654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1187211067">
    <w:abstractNumId w:val="1"/>
  </w:num>
  <w:num w:numId="2" w16cid:durableId="1897543907">
    <w:abstractNumId w:val="2"/>
  </w:num>
  <w:num w:numId="3" w16cid:durableId="220403576">
    <w:abstractNumId w:val="3"/>
  </w:num>
  <w:num w:numId="4" w16cid:durableId="1006519441">
    <w:abstractNumId w:val="0"/>
  </w:num>
  <w:num w:numId="5" w16cid:durableId="610935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6CC"/>
    <w:rsid w:val="0002154B"/>
    <w:rsid w:val="000438CF"/>
    <w:rsid w:val="000B6882"/>
    <w:rsid w:val="00131140"/>
    <w:rsid w:val="001878A0"/>
    <w:rsid w:val="00190389"/>
    <w:rsid w:val="001B6344"/>
    <w:rsid w:val="001D71FB"/>
    <w:rsid w:val="001E40C2"/>
    <w:rsid w:val="002D0079"/>
    <w:rsid w:val="002D7DAF"/>
    <w:rsid w:val="0032483A"/>
    <w:rsid w:val="00337DDE"/>
    <w:rsid w:val="003600BE"/>
    <w:rsid w:val="0039743D"/>
    <w:rsid w:val="003B624E"/>
    <w:rsid w:val="003C3349"/>
    <w:rsid w:val="00420A7E"/>
    <w:rsid w:val="00453D80"/>
    <w:rsid w:val="004C23BA"/>
    <w:rsid w:val="004D227A"/>
    <w:rsid w:val="004E3CCB"/>
    <w:rsid w:val="005050E9"/>
    <w:rsid w:val="00546E59"/>
    <w:rsid w:val="005632DF"/>
    <w:rsid w:val="00574231"/>
    <w:rsid w:val="005874EB"/>
    <w:rsid w:val="005B631A"/>
    <w:rsid w:val="006209F6"/>
    <w:rsid w:val="00627887"/>
    <w:rsid w:val="00627FB6"/>
    <w:rsid w:val="006B1E9D"/>
    <w:rsid w:val="00716459"/>
    <w:rsid w:val="0072755C"/>
    <w:rsid w:val="007306CC"/>
    <w:rsid w:val="007905D2"/>
    <w:rsid w:val="008A5FA4"/>
    <w:rsid w:val="00967CEA"/>
    <w:rsid w:val="00971E02"/>
    <w:rsid w:val="00975783"/>
    <w:rsid w:val="009D32BF"/>
    <w:rsid w:val="009E490E"/>
    <w:rsid w:val="00A3165D"/>
    <w:rsid w:val="00A429CC"/>
    <w:rsid w:val="00A63F0F"/>
    <w:rsid w:val="00AB31D7"/>
    <w:rsid w:val="00AC2C64"/>
    <w:rsid w:val="00AC479F"/>
    <w:rsid w:val="00B6127A"/>
    <w:rsid w:val="00B769E3"/>
    <w:rsid w:val="00BA625B"/>
    <w:rsid w:val="00BC28A2"/>
    <w:rsid w:val="00BE45EC"/>
    <w:rsid w:val="00BE7228"/>
    <w:rsid w:val="00C072DD"/>
    <w:rsid w:val="00C260CD"/>
    <w:rsid w:val="00C718C4"/>
    <w:rsid w:val="00C92303"/>
    <w:rsid w:val="00D271CE"/>
    <w:rsid w:val="00D41701"/>
    <w:rsid w:val="00DA1521"/>
    <w:rsid w:val="00DB6BB5"/>
    <w:rsid w:val="00E26BE0"/>
    <w:rsid w:val="00E864E5"/>
    <w:rsid w:val="00EA7FD9"/>
    <w:rsid w:val="00EB6E70"/>
    <w:rsid w:val="00F32564"/>
    <w:rsid w:val="00F64F7A"/>
    <w:rsid w:val="00F871C5"/>
    <w:rsid w:val="00FE1A8E"/>
    <w:rsid w:val="00FE4B4C"/>
    <w:rsid w:val="00FF2B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BF801D"/>
  <w15:chartTrackingRefBased/>
  <w15:docId w15:val="{43811C83-5F85-4251-BFB9-66871D879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B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E59"/>
    <w:pPr>
      <w:ind w:left="720"/>
      <w:contextualSpacing/>
    </w:pPr>
  </w:style>
  <w:style w:type="character" w:styleId="Hyperlink">
    <w:name w:val="Hyperlink"/>
    <w:basedOn w:val="DefaultParagraphFont"/>
    <w:uiPriority w:val="99"/>
    <w:unhideWhenUsed/>
    <w:rsid w:val="00453D80"/>
    <w:rPr>
      <w:color w:val="0563C1" w:themeColor="hyperlink"/>
      <w:u w:val="single"/>
    </w:rPr>
  </w:style>
  <w:style w:type="paragraph" w:styleId="BalloonText">
    <w:name w:val="Balloon Text"/>
    <w:basedOn w:val="Normal"/>
    <w:link w:val="BalloonTextChar"/>
    <w:uiPriority w:val="99"/>
    <w:semiHidden/>
    <w:unhideWhenUsed/>
    <w:rsid w:val="00AC2C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C64"/>
    <w:rPr>
      <w:rFonts w:ascii="Segoe UI" w:hAnsi="Segoe UI" w:cs="Segoe UI"/>
      <w:sz w:val="18"/>
      <w:szCs w:val="18"/>
    </w:rPr>
  </w:style>
  <w:style w:type="character" w:styleId="CommentReference">
    <w:name w:val="annotation reference"/>
    <w:basedOn w:val="DefaultParagraphFont"/>
    <w:uiPriority w:val="99"/>
    <w:semiHidden/>
    <w:unhideWhenUsed/>
    <w:rsid w:val="00D41701"/>
    <w:rPr>
      <w:sz w:val="16"/>
      <w:szCs w:val="16"/>
    </w:rPr>
  </w:style>
  <w:style w:type="paragraph" w:styleId="CommentText">
    <w:name w:val="annotation text"/>
    <w:basedOn w:val="Normal"/>
    <w:link w:val="CommentTextChar"/>
    <w:uiPriority w:val="99"/>
    <w:semiHidden/>
    <w:unhideWhenUsed/>
    <w:rsid w:val="00D41701"/>
    <w:rPr>
      <w:sz w:val="20"/>
      <w:szCs w:val="20"/>
    </w:rPr>
  </w:style>
  <w:style w:type="character" w:customStyle="1" w:styleId="CommentTextChar">
    <w:name w:val="Comment Text Char"/>
    <w:basedOn w:val="DefaultParagraphFont"/>
    <w:link w:val="CommentText"/>
    <w:uiPriority w:val="99"/>
    <w:semiHidden/>
    <w:rsid w:val="00D41701"/>
    <w:rPr>
      <w:sz w:val="20"/>
      <w:szCs w:val="20"/>
    </w:rPr>
  </w:style>
  <w:style w:type="paragraph" w:styleId="CommentSubject">
    <w:name w:val="annotation subject"/>
    <w:basedOn w:val="CommentText"/>
    <w:next w:val="CommentText"/>
    <w:link w:val="CommentSubjectChar"/>
    <w:uiPriority w:val="99"/>
    <w:semiHidden/>
    <w:unhideWhenUsed/>
    <w:rsid w:val="00D41701"/>
    <w:rPr>
      <w:b/>
      <w:bCs/>
    </w:rPr>
  </w:style>
  <w:style w:type="character" w:customStyle="1" w:styleId="CommentSubjectChar">
    <w:name w:val="Comment Subject Char"/>
    <w:basedOn w:val="CommentTextChar"/>
    <w:link w:val="CommentSubject"/>
    <w:uiPriority w:val="99"/>
    <w:semiHidden/>
    <w:rsid w:val="00D41701"/>
    <w:rPr>
      <w:b/>
      <w:bCs/>
      <w:sz w:val="20"/>
      <w:szCs w:val="20"/>
    </w:rPr>
  </w:style>
  <w:style w:type="character" w:styleId="FollowedHyperlink">
    <w:name w:val="FollowedHyperlink"/>
    <w:basedOn w:val="DefaultParagraphFont"/>
    <w:uiPriority w:val="99"/>
    <w:semiHidden/>
    <w:unhideWhenUsed/>
    <w:rsid w:val="00DB6BB5"/>
    <w:rPr>
      <w:color w:val="954F72" w:themeColor="followedHyperlink"/>
      <w:u w:val="single"/>
    </w:rPr>
  </w:style>
  <w:style w:type="paragraph" w:styleId="Header">
    <w:name w:val="header"/>
    <w:basedOn w:val="Normal"/>
    <w:link w:val="HeaderChar"/>
    <w:uiPriority w:val="99"/>
    <w:unhideWhenUsed/>
    <w:rsid w:val="001878A0"/>
    <w:pPr>
      <w:tabs>
        <w:tab w:val="center" w:pos="4680"/>
        <w:tab w:val="right" w:pos="9360"/>
      </w:tabs>
    </w:pPr>
  </w:style>
  <w:style w:type="character" w:customStyle="1" w:styleId="HeaderChar">
    <w:name w:val="Header Char"/>
    <w:basedOn w:val="DefaultParagraphFont"/>
    <w:link w:val="Header"/>
    <w:uiPriority w:val="99"/>
    <w:rsid w:val="001878A0"/>
  </w:style>
  <w:style w:type="paragraph" w:styleId="Footer">
    <w:name w:val="footer"/>
    <w:basedOn w:val="Normal"/>
    <w:link w:val="FooterChar"/>
    <w:uiPriority w:val="99"/>
    <w:unhideWhenUsed/>
    <w:rsid w:val="001878A0"/>
    <w:pPr>
      <w:tabs>
        <w:tab w:val="center" w:pos="4680"/>
        <w:tab w:val="right" w:pos="9360"/>
      </w:tabs>
    </w:pPr>
  </w:style>
  <w:style w:type="character" w:customStyle="1" w:styleId="FooterChar">
    <w:name w:val="Footer Char"/>
    <w:basedOn w:val="DefaultParagraphFont"/>
    <w:link w:val="Footer"/>
    <w:uiPriority w:val="99"/>
    <w:rsid w:val="001878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ps.com/help/welcome.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spsoig.gov/hot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A73469-BEA9-42F7-9C1F-3518F694F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US Postal Service</Company>
  <LinksUpToDate>false</LinksUpToDate>
  <CharactersWithSpaces>6052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Porter, Richard M - Washington, DC</dc:creator>
  <cp:keywords/>
  <dc:description/>
  <cp:lastModifiedBy>Ward, Josh - Washington, DC</cp:lastModifiedBy>
  <cp:revision>2</cp:revision>
  <dcterms:created xsi:type="dcterms:W3CDTF">2023-04-28T20:53:00Z</dcterms:created>
  <dcterms:modified xsi:type="dcterms:W3CDTF">2023-04-28T20:53:00Z</dcterms:modified>
</cp:coreProperties>
</file>