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199" w:rsidRPr="00726199" w:rsidRDefault="00726199" w:rsidP="00726199">
      <w:pPr>
        <w:rPr>
          <w:rFonts w:ascii="Arial" w:eastAsia="Times New Roman" w:hAnsi="Arial" w:cs="Arial"/>
          <w:sz w:val="20"/>
          <w:szCs w:val="20"/>
        </w:rPr>
      </w:pPr>
      <w:r w:rsidRPr="00726199">
        <w:rPr>
          <w:rFonts w:ascii="Arial" w:eastAsia="Times New Roman" w:hAnsi="Arial" w:cs="Arial"/>
          <w:sz w:val="20"/>
          <w:szCs w:val="20"/>
        </w:rPr>
        <w:t>00:00</w:t>
      </w:r>
    </w:p>
    <w:p w:rsidR="00726199" w:rsidRPr="00726199" w:rsidRDefault="00726199" w:rsidP="00726199">
      <w:pPr>
        <w:rPr>
          <w:rFonts w:ascii="Arial" w:eastAsia="Times New Roman" w:hAnsi="Arial" w:cs="Arial"/>
          <w:sz w:val="20"/>
          <w:szCs w:val="20"/>
        </w:rPr>
      </w:pPr>
      <w:r w:rsidRPr="00726199">
        <w:rPr>
          <w:rFonts w:ascii="Arial" w:eastAsia="Times New Roman" w:hAnsi="Arial" w:cs="Arial"/>
          <w:sz w:val="20"/>
          <w:szCs w:val="20"/>
        </w:rPr>
        <w:t>La pandemia a resultado en el desempleo de millones de personas en los estados unidos.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00:04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Afortunadamente, el seguro de desempleo es una ayuda de corto plazo para los que están desempleados.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00:10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¿Pero, imagínate aplicar por desempleo y que te digan que no cualificas porque ya aplicaste para los beneficios, cuándo en realidad nunca lo hiciste?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00:19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¿O te sorprendiste cuando recibiste un formulario de impuestos describiendo tu seguro de desempleo por el cual nunca aplicaste o recibiste en el 2020?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00:29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¿O recibiste seguro de desempleo, pero no por la cantidad especificada?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00:34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Si una de estas situaciones te suena familiar, puede que seas víctima de fraude de seguro de desempleo.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00:40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El fraude de seguro de desempleo ocurre de diferentes formas, incluyendo: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00:45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• Solicitudes fraudulentas en tu nombre; o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00:48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• Reclamos donde lo que dicen que recibiste no concuerda con lo que en realidad obtuviste.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00:53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Esto sucede cuando un ladrón de identidad aplica por desempleo utilizando todos o parte de los datos personales de la víctima.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01:02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¡Típicamente, un individuo no sabe que es una víctima de este esquema!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01:06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Sin embargo, ay señales a las que deberías prestar atención: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01:10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• Recibes correo de desempleo a tu domicilio con nombres de personas que no viven ahí.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01:15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• Recibes varias cartas de desempleo, pero nunca aplicaste por los beneficios.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01:20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• Recibes un formulario de impuestos del Internal Revenue Service alegando que debes dinero de beneficios que nunca recibiste.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01:28</w:t>
      </w:r>
    </w:p>
    <w:p w:rsidR="00726199" w:rsidRPr="00726199" w:rsidRDefault="00726199" w:rsidP="0072619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726199">
        <w:rPr>
          <w:rFonts w:ascii="Arial" w:eastAsia="Times New Roman" w:hAnsi="Arial" w:cs="Arial"/>
          <w:color w:val="000000"/>
          <w:sz w:val="20"/>
          <w:szCs w:val="20"/>
        </w:rPr>
        <w:t>Para reportar el fraude de seguro de desempleo o para aprender más sobre este esquema, visite el USPIS.gov.</w:t>
      </w:r>
    </w:p>
    <w:p w:rsidR="00316E81" w:rsidRPr="00726199" w:rsidRDefault="00316E81" w:rsidP="00726199">
      <w:bookmarkStart w:id="0" w:name="_GoBack"/>
      <w:bookmarkEnd w:id="0"/>
    </w:p>
    <w:sectPr w:rsidR="00316E81" w:rsidRPr="00726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6199" w:rsidRDefault="00726199" w:rsidP="00726199">
      <w:r>
        <w:separator/>
      </w:r>
    </w:p>
  </w:endnote>
  <w:endnote w:type="continuationSeparator" w:id="0">
    <w:p w:rsidR="00726199" w:rsidRDefault="00726199" w:rsidP="00726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6199" w:rsidRDefault="00726199" w:rsidP="00726199">
      <w:r>
        <w:separator/>
      </w:r>
    </w:p>
  </w:footnote>
  <w:footnote w:type="continuationSeparator" w:id="0">
    <w:p w:rsidR="00726199" w:rsidRDefault="00726199" w:rsidP="007261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199"/>
    <w:rsid w:val="00316E81"/>
    <w:rsid w:val="00726199"/>
    <w:rsid w:val="00BB44F7"/>
    <w:rsid w:val="00E2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72943"/>
  <w15:chartTrackingRefBased/>
  <w15:docId w15:val="{F408CE55-4064-4AA2-8F37-EFD35E4E3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6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489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7933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138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556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88235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6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3393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0882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57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9028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29216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14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9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80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2072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333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185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579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9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105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482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981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9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6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710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6743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3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90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85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11141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94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3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01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117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4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139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629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760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65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712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18574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70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9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53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99348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99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356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120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1290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2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10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029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25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4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901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22885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8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Postal Service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Michael D - Washington, DC - Contractor</dc:creator>
  <cp:keywords/>
  <dc:description/>
  <cp:lastModifiedBy>Wright, Michael D - Washington, DC - Contractor</cp:lastModifiedBy>
  <cp:revision>1</cp:revision>
  <dcterms:created xsi:type="dcterms:W3CDTF">2021-03-29T19:40:00Z</dcterms:created>
  <dcterms:modified xsi:type="dcterms:W3CDTF">2021-03-29T19:41:00Z</dcterms:modified>
</cp:coreProperties>
</file>